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B3F8" w14:textId="77777777" w:rsidR="0079464E" w:rsidRPr="00447869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center"/>
        <w:rPr>
          <w:rFonts w:ascii="Helvetica" w:hAnsi="Helvetica" w:cs="Helvetica"/>
          <w:b/>
          <w:bCs/>
          <w:color w:val="000000"/>
          <w:sz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lang w:val="en-US"/>
        </w:rPr>
        <w:t>Intersex Human Rights Australia</w:t>
      </w:r>
    </w:p>
    <w:p w14:paraId="4BD7ED7C" w14:textId="77777777" w:rsidR="0079464E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lang w:val="en-US"/>
        </w:rPr>
      </w:pPr>
    </w:p>
    <w:p w14:paraId="35BE9752" w14:textId="77777777" w:rsidR="0079464E" w:rsidRPr="00D31086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D3108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Annual General Meeting</w:t>
      </w:r>
    </w:p>
    <w:p w14:paraId="6BC0067E" w14:textId="77777777" w:rsidR="0079464E" w:rsidRPr="00D31086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D3108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Saturday 1 December 2018</w:t>
      </w:r>
    </w:p>
    <w:p w14:paraId="40C60A95" w14:textId="77777777" w:rsidR="0079464E" w:rsidRPr="00D31086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</w:pPr>
      <w:r w:rsidRPr="00D31086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1</w:t>
      </w:r>
      <w:r w:rsidRPr="00D31086"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pm (NSW/VIC</w:t>
      </w:r>
      <w:r w:rsidRPr="00D31086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/ACT</w:t>
      </w:r>
      <w:r w:rsidRPr="00D31086"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)</w:t>
      </w:r>
      <w:r w:rsidRPr="00D31086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, 12pm (QLD)</w:t>
      </w:r>
    </w:p>
    <w:p w14:paraId="0890C4E2" w14:textId="77777777" w:rsidR="0079464E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</w:pPr>
    </w:p>
    <w:p w14:paraId="34DDC1E8" w14:textId="667207C0" w:rsidR="0079464E" w:rsidRPr="007D6AF0" w:rsidRDefault="0079464E" w:rsidP="00794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F0000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FF0000"/>
          <w:sz w:val="28"/>
          <w:szCs w:val="28"/>
          <w:lang w:val="en-US"/>
        </w:rPr>
        <w:t>MINUTES</w:t>
      </w:r>
    </w:p>
    <w:p w14:paraId="1DE7F1CA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3D1FBFF2" w14:textId="3A0B9312" w:rsidR="00C64940" w:rsidRP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C64940">
        <w:rPr>
          <w:rFonts w:ascii="Helvetica" w:hAnsi="Helvetica" w:cs="Helvetica"/>
          <w:b/>
          <w:color w:val="000000"/>
          <w:sz w:val="22"/>
          <w:szCs w:val="22"/>
          <w:lang w:val="en-US"/>
        </w:rPr>
        <w:t>Attendees:</w:t>
      </w:r>
    </w:p>
    <w:p w14:paraId="6915F194" w14:textId="362A1F87" w:rsidR="00C64940" w:rsidRDefault="0068587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Morgan, Peter, Tony, Candice, </w:t>
      </w:r>
      <w:r w:rsidR="00C272F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Steph, </w:t>
      </w:r>
      <w:r w:rsidR="00FB2150">
        <w:rPr>
          <w:rFonts w:ascii="Helvetica" w:hAnsi="Helvetica" w:cs="Helvetica"/>
          <w:color w:val="000000"/>
          <w:sz w:val="22"/>
          <w:szCs w:val="22"/>
          <w:lang w:val="en-US"/>
        </w:rPr>
        <w:t>Alex and Aileen.</w:t>
      </w:r>
    </w:p>
    <w:p w14:paraId="55B7D708" w14:textId="08C13C0E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8299902" w14:textId="5C5C20D8" w:rsidR="00C64940" w:rsidRP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C64940">
        <w:rPr>
          <w:rFonts w:ascii="Helvetica" w:hAnsi="Helvetica" w:cs="Helvetica"/>
          <w:b/>
          <w:color w:val="000000"/>
          <w:sz w:val="22"/>
          <w:szCs w:val="22"/>
          <w:lang w:val="en-US"/>
        </w:rPr>
        <w:t>Apologies:</w:t>
      </w:r>
    </w:p>
    <w:p w14:paraId="5564EE43" w14:textId="543FD37C" w:rsidR="00C64940" w:rsidRDefault="00FB215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Nil</w:t>
      </w:r>
    </w:p>
    <w:p w14:paraId="1A272F63" w14:textId="6C51AD99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2DB6AC3" w14:textId="22B39130" w:rsidR="00FB215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64940">
        <w:rPr>
          <w:rFonts w:ascii="Helvetica" w:hAnsi="Helvetica" w:cs="Helvetica"/>
          <w:b/>
          <w:color w:val="000000"/>
          <w:sz w:val="22"/>
          <w:szCs w:val="22"/>
          <w:lang w:val="en-US"/>
        </w:rPr>
        <w:t>Chair:</w:t>
      </w:r>
    </w:p>
    <w:p w14:paraId="5085ECB7" w14:textId="77777777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1ED0104" w14:textId="1B413AE6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>:  “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>that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Morgan Carpenter be appointed Chair for this Annual General Meeting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”</w:t>
      </w:r>
    </w:p>
    <w:p w14:paraId="3505D6CA" w14:textId="77777777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C0DC5FF" w14:textId="42B34682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Moved: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Tony</w:t>
      </w:r>
    </w:p>
    <w:p w14:paraId="77718D78" w14:textId="0C69BAC3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Seconded: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Candice</w:t>
      </w:r>
    </w:p>
    <w:p w14:paraId="4F2E8715" w14:textId="47010BF7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E34ECAF" w14:textId="7B4BF019" w:rsid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Passed unanimously</w:t>
      </w:r>
    </w:p>
    <w:p w14:paraId="6DF9598A" w14:textId="77777777" w:rsidR="00FB2150" w:rsidRDefault="00FB215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147DAF1C" w14:textId="56900414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Morgan Carpenter</w:t>
      </w:r>
      <w:r w:rsid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(elected unopposed)</w:t>
      </w:r>
    </w:p>
    <w:p w14:paraId="0C70CA99" w14:textId="77777777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02A2BC1" w14:textId="77777777" w:rsidR="00447869" w:rsidRPr="00FB2150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>Welcome and opening. </w:t>
      </w:r>
    </w:p>
    <w:p w14:paraId="4CDD8300" w14:textId="6E8C4131" w:rsidR="00447869" w:rsidRDefault="00FB215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Morgan welcomed all members and opened the meeting.</w:t>
      </w:r>
    </w:p>
    <w:p w14:paraId="57D44948" w14:textId="77777777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8F76273" w14:textId="77777777" w:rsidR="00447869" w:rsidRPr="00FB2150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>Acknowledgement of country and elders. </w:t>
      </w:r>
    </w:p>
    <w:p w14:paraId="4A6C9DD7" w14:textId="677CA99D" w:rsidR="00FB2150" w:rsidRPr="00FB2150" w:rsidRDefault="00FB2150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Morgan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acknowledged indigenous history and rights, as well as intersex elders.</w:t>
      </w:r>
    </w:p>
    <w:p w14:paraId="1BAE46E9" w14:textId="77777777" w:rsidR="006F2199" w:rsidRDefault="006F2199" w:rsidP="00FB215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C038BE7" w14:textId="0C800F1E" w:rsidR="00447869" w:rsidRPr="00FB2150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 xml:space="preserve">Review of minutes of previous AGM </w:t>
      </w:r>
      <w:r w:rsidR="00C64940"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>held on 19 November 2017.</w:t>
      </w:r>
    </w:p>
    <w:p w14:paraId="185A4B3D" w14:textId="77777777" w:rsidR="00C64940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 </w:t>
      </w:r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>:  “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that the minutes </w:t>
      </w:r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of the AGM held on 19 November 2017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be adopted</w:t>
      </w:r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as circulated”</w:t>
      </w:r>
    </w:p>
    <w:p w14:paraId="6D9E38BF" w14:textId="77777777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CD90B59" w14:textId="756CD341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Moved:</w:t>
      </w:r>
      <w:r w:rsidR="000711A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Tony</w:t>
      </w:r>
    </w:p>
    <w:p w14:paraId="3D952A73" w14:textId="3F61B04B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Seconded:</w:t>
      </w:r>
      <w:r w:rsidR="000711A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Steph</w:t>
      </w:r>
    </w:p>
    <w:p w14:paraId="676DEE2C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F570D5C" w14:textId="11CBBAE1" w:rsidR="00447869" w:rsidRPr="00FB2150" w:rsidRDefault="00277967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 xml:space="preserve">Reports by </w:t>
      </w:r>
      <w:r w:rsidR="00BB4F37" w:rsidRPr="00FB2150">
        <w:rPr>
          <w:rFonts w:ascii="Helvetica" w:hAnsi="Helvetica" w:cs="Helvetica"/>
          <w:b/>
          <w:color w:val="000000"/>
          <w:sz w:val="22"/>
          <w:szCs w:val="22"/>
          <w:lang w:val="en-US"/>
        </w:rPr>
        <w:t>co-executive directors</w:t>
      </w:r>
    </w:p>
    <w:p w14:paraId="592E36FC" w14:textId="045B6185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CFD55FA" w14:textId="3D594006" w:rsidR="00E86373" w:rsidRDefault="00E86373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Tony:</w:t>
      </w:r>
    </w:p>
    <w:p w14:paraId="16B3B15A" w14:textId="77777777" w:rsidR="00FB2150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As co-chair of the Victorian Government’s Intersex Expert Advisory Group (e.g. b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ackground 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p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>aper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),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</w:p>
    <w:p w14:paraId="369902CA" w14:textId="77777777" w:rsidR="000711AD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work with state 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>election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to lobby government (with VAC, VGLRL, Transgender Vic, </w:t>
      </w:r>
      <w:proofErr w:type="spellStart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etc</w:t>
      </w:r>
      <w:proofErr w:type="spellEnd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</w:p>
    <w:p w14:paraId="312A4612" w14:textId="77777777" w:rsidR="000711AD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speaking at 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>conferences (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e.g. Australian GLBTI 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>Multicultural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Conference</w:t>
      </w:r>
      <w:r w:rsidR="00E86373"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Medical Students, Equality, </w:t>
      </w:r>
      <w:proofErr w:type="spellStart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etc</w:t>
      </w:r>
      <w:proofErr w:type="spellEnd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), </w:t>
      </w:r>
    </w:p>
    <w:p w14:paraId="496AE145" w14:textId="77777777" w:rsidR="000711AD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ILGA (both ILGA Oceania and ILGA World – standing as Intersex Chair for ILGA World in Wellington next year), </w:t>
      </w:r>
    </w:p>
    <w:p w14:paraId="43F082E0" w14:textId="77777777" w:rsidR="000711AD" w:rsidRPr="00FB2150" w:rsidRDefault="000711AD" w:rsidP="000711AD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Victoria </w:t>
      </w:r>
      <w:r w:rsidR="00A745F9"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Police, </w:t>
      </w: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RCH work, </w:t>
      </w:r>
      <w:proofErr w:type="spellStart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Midsumma</w:t>
      </w:r>
      <w:proofErr w:type="spellEnd"/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>, VGLRL, Aged Care etc.</w:t>
      </w:r>
    </w:p>
    <w:p w14:paraId="5F354792" w14:textId="1C2A5F2A" w:rsidR="000711AD" w:rsidRDefault="000711AD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Consultation with </w:t>
      </w:r>
      <w:r w:rsidR="00A745F9" w:rsidRPr="00FB2150">
        <w:rPr>
          <w:rFonts w:ascii="Helvetica" w:hAnsi="Helvetica" w:cs="Helvetica"/>
          <w:color w:val="000000"/>
          <w:sz w:val="22"/>
          <w:szCs w:val="22"/>
          <w:lang w:val="en-US"/>
        </w:rPr>
        <w:t>Local Government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  <w:r w:rsidR="00A745F9" w:rsidRPr="00FB2150">
        <w:rPr>
          <w:rFonts w:ascii="Helvetica" w:hAnsi="Helvetica" w:cs="Helvetica"/>
          <w:color w:val="000000"/>
          <w:sz w:val="22"/>
          <w:szCs w:val="22"/>
          <w:lang w:val="en-US"/>
        </w:rPr>
        <w:t>Unions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and others,</w:t>
      </w:r>
    </w:p>
    <w:p w14:paraId="0B4A2288" w14:textId="77777777" w:rsidR="000711AD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 xml:space="preserve">AHRC inquiry, </w:t>
      </w:r>
    </w:p>
    <w:p w14:paraId="53AADA98" w14:textId="77777777" w:rsidR="000711AD" w:rsidRDefault="00A745F9" w:rsidP="00FB2150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B215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Royal Commission into Institutional Responses to Childhood Sexual Abuse, </w:t>
      </w:r>
    </w:p>
    <w:p w14:paraId="23F81CBD" w14:textId="14671425" w:rsidR="00A745F9" w:rsidRDefault="00A745F9" w:rsidP="00A745F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A7AE24A" w14:textId="4EBFD93C" w:rsidR="00D26393" w:rsidRDefault="00D14CE6" w:rsidP="00D26393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Morgan</w:t>
      </w:r>
      <w:r w:rsidR="00D26393">
        <w:rPr>
          <w:rFonts w:ascii="Helvetica" w:hAnsi="Helvetica" w:cs="Helvetica"/>
          <w:color w:val="000000"/>
          <w:sz w:val="22"/>
          <w:szCs w:val="22"/>
          <w:lang w:val="en-US"/>
        </w:rPr>
        <w:t>:</w:t>
      </w:r>
    </w:p>
    <w:p w14:paraId="517C858A" w14:textId="5B912E66" w:rsidR="00D26393" w:rsidRDefault="00D26393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Retreat in April</w:t>
      </w:r>
    </w:p>
    <w:p w14:paraId="6BADD36C" w14:textId="2019C9D8" w:rsidR="00D26393" w:rsidRDefault="00D26393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Advocacy in conferences</w:t>
      </w:r>
    </w:p>
    <w:p w14:paraId="18612ABA" w14:textId="6446B1C3" w:rsidR="00D26393" w:rsidRDefault="00D26393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Association with AISSGA</w:t>
      </w:r>
    </w:p>
    <w:p w14:paraId="071E6A53" w14:textId="7D1E87E4" w:rsidR="00D26393" w:rsidRDefault="00D26393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Affirmation of Darlington Statement</w:t>
      </w:r>
    </w:p>
    <w:p w14:paraId="175027B9" w14:textId="036A0E5C" w:rsidR="00D26393" w:rsidRDefault="00D26393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Advocacy – Yogyakarta </w:t>
      </w:r>
      <w:r w:rsidR="00D14CE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+10, parliament forums and meetings, Meetings with senior department contacts, ACT &amp; QLD reference groups, </w:t>
      </w:r>
    </w:p>
    <w:p w14:paraId="16B58C62" w14:textId="0175EDB1" w:rsidR="00D14CE6" w:rsidRDefault="00D14CE6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Media work – ABC, SBS, print media (including journals)</w:t>
      </w:r>
    </w:p>
    <w:p w14:paraId="31D3BC71" w14:textId="1BA1AE25" w:rsidR="00D14CE6" w:rsidRDefault="00D14CE6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Submissions – many of them including ALRC, AHRC, religious freedoms, schools, Aileen to ABS, CEDAW, UNCRC, WALRC, BDM QLD, ACT and NT;</w:t>
      </w:r>
    </w:p>
    <w:p w14:paraId="356EBB3F" w14:textId="5C322185" w:rsidR="00D14CE6" w:rsidRDefault="00D14CE6" w:rsidP="00D2639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Grants </w:t>
      </w:r>
    </w:p>
    <w:p w14:paraId="34980943" w14:textId="16EC56D3" w:rsidR="00D14CE6" w:rsidRDefault="00D14CE6" w:rsidP="00D14CE6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Need to review workload, capacity, priorities,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etc</w:t>
      </w:r>
      <w:proofErr w:type="spellEnd"/>
    </w:p>
    <w:p w14:paraId="03CB98D3" w14:textId="56BC8386" w:rsidR="00D14CE6" w:rsidRPr="00D14CE6" w:rsidRDefault="00D14CE6" w:rsidP="00D14CE6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Federal election next year – need to be ready.</w:t>
      </w:r>
    </w:p>
    <w:p w14:paraId="02852F79" w14:textId="77777777" w:rsidR="00D26393" w:rsidRDefault="00D26393" w:rsidP="00A745F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6209BD6" w14:textId="113282F7" w:rsidR="00A745F9" w:rsidRDefault="00A745F9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 </w:t>
      </w:r>
      <w:r w:rsidR="00D14CE6">
        <w:rPr>
          <w:rFonts w:ascii="Helvetica" w:hAnsi="Helvetica" w:cs="Helvetica"/>
          <w:color w:val="000000"/>
          <w:sz w:val="22"/>
          <w:szCs w:val="22"/>
          <w:lang w:val="en-US"/>
        </w:rPr>
        <w:t>“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>That the reports from the co-executive directors be noted”</w:t>
      </w:r>
    </w:p>
    <w:p w14:paraId="28E44DEA" w14:textId="77777777" w:rsidR="00D14CE6" w:rsidRDefault="00D14CE6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5EA622A" w14:textId="176BF4CB" w:rsidR="00A745F9" w:rsidRDefault="00A745F9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Moved:</w:t>
      </w:r>
      <w:r w:rsidR="00D14CE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Aileen</w:t>
      </w:r>
    </w:p>
    <w:p w14:paraId="57DC4A59" w14:textId="7CE5649D" w:rsidR="00C64940" w:rsidRDefault="00C64940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Seconded:</w:t>
      </w:r>
      <w:r w:rsidR="00D14CE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Peter</w:t>
      </w:r>
    </w:p>
    <w:p w14:paraId="0751CDAE" w14:textId="684C3C63" w:rsidR="00D14CE6" w:rsidRDefault="00D14CE6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FB59A4D" w14:textId="5C45D111" w:rsidR="00D14CE6" w:rsidRDefault="00D14CE6" w:rsidP="001900C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Carried unanimously</w:t>
      </w:r>
    </w:p>
    <w:p w14:paraId="391D285A" w14:textId="7D725050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58016C8" w14:textId="2A798987" w:rsidR="00D14CE6" w:rsidRDefault="00D14CE6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FDA731F" w14:textId="3192B97F" w:rsidR="00D14CE6" w:rsidRDefault="00D14CE6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The following board members also provided reports on their work over the last 12 months:</w:t>
      </w:r>
    </w:p>
    <w:p w14:paraId="5445CA21" w14:textId="77777777" w:rsidR="00D14CE6" w:rsidRDefault="00D14CE6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51AC447" w14:textId="29B62C4E" w:rsidR="00D14CE6" w:rsidRDefault="00D14CE6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Peter – </w:t>
      </w:r>
      <w:r w:rsidR="00210772">
        <w:rPr>
          <w:rFonts w:ascii="Helvetica" w:hAnsi="Helvetica" w:cs="Helvetica"/>
          <w:color w:val="000000"/>
          <w:sz w:val="22"/>
          <w:szCs w:val="22"/>
          <w:lang w:val="en-US"/>
        </w:rPr>
        <w:t>Work included: Intersex retreat, Darlington Statement, s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p</w:t>
      </w:r>
      <w:r w:rsidR="00210772">
        <w:rPr>
          <w:rFonts w:ascii="Helvetica" w:hAnsi="Helvetica" w:cs="Helvetica"/>
          <w:color w:val="000000"/>
          <w:sz w:val="22"/>
          <w:szCs w:val="22"/>
          <w:lang w:val="en-US"/>
        </w:rPr>
        <w:t>eaking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at parliament, Drummond St presentation, Allied statement,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JoyFM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SriLanka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for training course on GLBTI Advocacy and Rights (and delivered intersex workshop), started a national group for intersex youth, media work, beyond XXY, Klinefelter Syndrome Australia</w:t>
      </w:r>
    </w:p>
    <w:p w14:paraId="5CB9165C" w14:textId="439BA741" w:rsidR="00D14CE6" w:rsidRDefault="00D14CE6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56C4EAA" w14:textId="32145076" w:rsidR="00D14CE6" w:rsidRDefault="00D14CE6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Candice – Ongoing work with XXY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organisations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in Australia and overseas, </w:t>
      </w:r>
      <w:r w:rsidR="001900C5">
        <w:rPr>
          <w:rFonts w:ascii="Helvetica" w:hAnsi="Helvetica" w:cs="Helvetica"/>
          <w:color w:val="000000"/>
          <w:sz w:val="22"/>
          <w:szCs w:val="22"/>
          <w:lang w:val="en-US"/>
        </w:rPr>
        <w:t>Mental Health Roundtable,</w:t>
      </w:r>
    </w:p>
    <w:p w14:paraId="505F9FE6" w14:textId="7F861D02" w:rsidR="001900C5" w:rsidRDefault="001900C5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713C97D" w14:textId="17B56335" w:rsidR="001900C5" w:rsidRDefault="001900C5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Alex – NDIS work, Rainbow Labor, Training with Bonnie, Intersex Awareness Day;</w:t>
      </w:r>
    </w:p>
    <w:p w14:paraId="5290476D" w14:textId="77777777" w:rsidR="001900C5" w:rsidRDefault="001900C5" w:rsidP="00D14CE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F7193D6" w14:textId="77777777" w:rsidR="00447869" w:rsidRP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287009B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statement </w:t>
      </w:r>
    </w:p>
    <w:p w14:paraId="1DEA1CCC" w14:textId="77777777" w:rsidR="00932B30" w:rsidRDefault="00932B3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02EFC2D" w14:textId="04D296A6" w:rsidR="00447869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>:  “</w:t>
      </w:r>
      <w:proofErr w:type="gramEnd"/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that the </w:t>
      </w:r>
      <w:r w:rsidR="00932B3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Financial Report for Intersex Human Rights Australia 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for </w:t>
      </w:r>
      <w:r w:rsidR="00932B30">
        <w:rPr>
          <w:rFonts w:ascii="Helvetica" w:hAnsi="Helvetica" w:cs="Helvetica"/>
          <w:color w:val="000000"/>
          <w:sz w:val="22"/>
          <w:szCs w:val="22"/>
          <w:lang w:val="en-US"/>
        </w:rPr>
        <w:t>the year ended 30 June 2018 as prepared by ESN Partners b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accepted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>. 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”</w:t>
      </w:r>
    </w:p>
    <w:p w14:paraId="0BE76462" w14:textId="77777777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702AB17" w14:textId="0FF39B7C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Moved:</w:t>
      </w:r>
      <w:r w:rsidR="00932B3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Tony</w:t>
      </w:r>
    </w:p>
    <w:p w14:paraId="4C6A60A1" w14:textId="045228CD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Seconded:</w:t>
      </w:r>
      <w:r w:rsidR="00932B3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</w:t>
      </w:r>
      <w:r w:rsidR="00CE5746">
        <w:rPr>
          <w:rFonts w:ascii="Helvetica" w:hAnsi="Helvetica" w:cs="Helvetica"/>
          <w:color w:val="000000"/>
          <w:sz w:val="22"/>
          <w:szCs w:val="22"/>
          <w:lang w:val="en-US"/>
        </w:rPr>
        <w:t>Aileen</w:t>
      </w:r>
    </w:p>
    <w:p w14:paraId="2809E113" w14:textId="5EF3ECD4" w:rsidR="00C64940" w:rsidRDefault="00C64940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ED16F3C" w14:textId="26DA9E4A" w:rsidR="00CE5746" w:rsidRDefault="00CE5746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Passed unanimously</w:t>
      </w:r>
    </w:p>
    <w:p w14:paraId="2BF74078" w14:textId="77777777" w:rsidR="00CE5746" w:rsidRDefault="00CE5746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37E1416" w14:textId="77777777" w:rsidR="00CE5746" w:rsidRDefault="00CE5746" w:rsidP="00C64940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58CF0DD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B010FB3" w14:textId="75BE0F48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Appointment of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 </w:t>
      </w:r>
    </w:p>
    <w:p w14:paraId="09962EDD" w14:textId="77777777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2C41DD7" w14:textId="3BB071C4" w:rsidR="00447869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>:  “</w:t>
      </w:r>
      <w:proofErr w:type="gramEnd"/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that </w:t>
      </w:r>
      <w:r w:rsidR="00277967">
        <w:rPr>
          <w:rFonts w:ascii="Helvetica" w:hAnsi="Helvetica" w:cs="Helvetica"/>
          <w:color w:val="000000"/>
          <w:sz w:val="22"/>
          <w:szCs w:val="22"/>
          <w:lang w:val="en-US"/>
        </w:rPr>
        <w:t>IHRA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="00380ADB">
        <w:rPr>
          <w:rFonts w:ascii="Helvetica" w:hAnsi="Helvetica" w:cs="Helvetica"/>
          <w:color w:val="000000"/>
          <w:sz w:val="22"/>
          <w:szCs w:val="22"/>
          <w:lang w:val="en-US"/>
        </w:rPr>
        <w:t>re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 Evan 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O’Rourke as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for the current 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>financial year.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”</w:t>
      </w:r>
    </w:p>
    <w:p w14:paraId="7B0945E4" w14:textId="2DCB25EE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57AD6BA" w14:textId="5D144BCF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Moved:</w:t>
      </w:r>
      <w:r w:rsidR="00CE574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Candice</w:t>
      </w:r>
    </w:p>
    <w:p w14:paraId="0908F1F0" w14:textId="5DA20B9C" w:rsidR="00C64940" w:rsidRDefault="00C64940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Seconded:</w:t>
      </w:r>
      <w:r w:rsidR="00CE574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Peter</w:t>
      </w:r>
    </w:p>
    <w:p w14:paraId="2CA4370A" w14:textId="32E04C88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1E4C556" w14:textId="37B4E8C0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Passed unanimously</w:t>
      </w:r>
    </w:p>
    <w:p w14:paraId="5C6D4B6C" w14:textId="77777777" w:rsidR="00C64940" w:rsidRDefault="00C64940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8B9BCD1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88D4D22" w14:textId="648490EA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Election of directors </w:t>
      </w:r>
    </w:p>
    <w:p w14:paraId="06061BB9" w14:textId="63FF4A66" w:rsidR="00B27661" w:rsidRDefault="00551284" w:rsidP="00094DC4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In accordance with the constitution clause 11.1, the maximum number of directors is 12. </w:t>
      </w:r>
      <w:r w:rsidR="00094DC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The following directors have </w:t>
      </w:r>
      <w:r w:rsidR="0091546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given one month’s notice </w:t>
      </w:r>
      <w:r w:rsidR="00094DC4">
        <w:rPr>
          <w:rFonts w:ascii="Helvetica" w:hAnsi="Helvetica" w:cs="Helvetica"/>
          <w:color w:val="000000"/>
          <w:sz w:val="22"/>
          <w:szCs w:val="22"/>
          <w:lang w:val="en-US"/>
        </w:rPr>
        <w:t>of their intention to re-nominate, in accordance with the constitution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(clause 11.1g and h)</w:t>
      </w:r>
      <w:r w:rsidR="00094DC4">
        <w:rPr>
          <w:rFonts w:ascii="Helvetica" w:hAnsi="Helvetica" w:cs="Helvetica"/>
          <w:color w:val="000000"/>
          <w:sz w:val="22"/>
          <w:szCs w:val="22"/>
          <w:lang w:val="en-US"/>
        </w:rPr>
        <w:t>: Tony Briffa, Morgan Carpenter, Candice Cody, Alex David, Aileen Kennedy, Peter Low.</w:t>
      </w:r>
      <w:r w:rsidR="0091546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</w:p>
    <w:p w14:paraId="4CB85AB1" w14:textId="1149E048" w:rsidR="00094DC4" w:rsidRDefault="0091546C" w:rsidP="00094DC4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Steph Lum has indicated a desire to </w:t>
      </w:r>
      <w:r w:rsidR="00551284">
        <w:rPr>
          <w:rFonts w:ascii="Helvetica" w:hAnsi="Helvetica" w:cs="Helvetica"/>
          <w:color w:val="000000"/>
          <w:sz w:val="22"/>
          <w:szCs w:val="22"/>
          <w:lang w:val="en-US"/>
        </w:rPr>
        <w:t>be reappointed following a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leave of absence.</w:t>
      </w:r>
    </w:p>
    <w:p w14:paraId="4FD4D576" w14:textId="386DCAB0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705855F" w14:textId="3D7D8AD8" w:rsidR="00C64940" w:rsidRDefault="00C64940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The following members were elected to the IHRA Board as Directors unopposed:</w:t>
      </w:r>
    </w:p>
    <w:p w14:paraId="14444BD9" w14:textId="15B6BA6D" w:rsid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Tony Briffa</w:t>
      </w:r>
    </w:p>
    <w:p w14:paraId="1E1AB274" w14:textId="7C171810" w:rsid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Morgan Carpenter</w:t>
      </w:r>
    </w:p>
    <w:p w14:paraId="1D031720" w14:textId="05F017E7" w:rsid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Candice Cody</w:t>
      </w:r>
    </w:p>
    <w:p w14:paraId="66D1A56C" w14:textId="57AC6613" w:rsid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Alex David</w:t>
      </w:r>
    </w:p>
    <w:p w14:paraId="0BD4CE02" w14:textId="475A31C8" w:rsid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Aileen Kennedy</w:t>
      </w:r>
    </w:p>
    <w:p w14:paraId="6A349AD9" w14:textId="585E2891" w:rsidR="00C64940" w:rsidRPr="00C64940" w:rsidRDefault="00C64940" w:rsidP="00CE5746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Peter Low</w:t>
      </w:r>
    </w:p>
    <w:p w14:paraId="7F06F300" w14:textId="77777777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41A01D5" w14:textId="27644DBC" w:rsidR="00C64940" w:rsidRDefault="00C64940" w:rsidP="00CE5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Nominations for the remaining 6 board vacancies were called.  </w:t>
      </w:r>
    </w:p>
    <w:p w14:paraId="0BA254F7" w14:textId="77777777" w:rsidR="00CE5746" w:rsidRDefault="00CE574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B705D03" w14:textId="7260F8CD" w:rsidR="00CE5746" w:rsidRDefault="00CE574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Motion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>:  “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That </w:t>
      </w:r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Steph </w:t>
      </w:r>
      <w:proofErr w:type="spellStart"/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>Lum</w:t>
      </w:r>
      <w:proofErr w:type="spellEnd"/>
      <w:r w:rsidR="00C649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be elected to the board as a Director.</w:t>
      </w:r>
    </w:p>
    <w:p w14:paraId="0109D686" w14:textId="77777777" w:rsidR="00CE5746" w:rsidRDefault="00CE574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F55FF03" w14:textId="6D5FC537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Moved: 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Tony</w:t>
      </w:r>
    </w:p>
    <w:p w14:paraId="01251014" w14:textId="26689DB5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Seconded: 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Morgan</w:t>
      </w:r>
    </w:p>
    <w:p w14:paraId="05E677A8" w14:textId="77777777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58917D5" w14:textId="77777777" w:rsidR="00CE5746" w:rsidRDefault="00CE5746" w:rsidP="00CE574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Passed unanimously</w:t>
      </w:r>
    </w:p>
    <w:p w14:paraId="4FF46761" w14:textId="77777777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B178080" w14:textId="77777777" w:rsidR="00C64940" w:rsidRDefault="00C64940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30DEDFA" w14:textId="1BC0D7B6" w:rsidR="0064601A" w:rsidRPr="00CE5746" w:rsidRDefault="00447869" w:rsidP="00447869">
      <w:pPr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CE5746">
        <w:rPr>
          <w:rFonts w:ascii="Helvetica" w:hAnsi="Helvetica" w:cs="Helvetica"/>
          <w:b/>
          <w:color w:val="000000"/>
          <w:sz w:val="22"/>
          <w:szCs w:val="22"/>
          <w:lang w:val="en-US"/>
        </w:rPr>
        <w:t>AGM</w:t>
      </w:r>
      <w:r w:rsidR="00CE5746" w:rsidRPr="00CE5746">
        <w:rPr>
          <w:rFonts w:ascii="Helvetica" w:hAnsi="Helvetica" w:cs="Helvetica"/>
          <w:b/>
          <w:color w:val="000000"/>
          <w:sz w:val="22"/>
          <w:szCs w:val="22"/>
          <w:lang w:val="en-US"/>
        </w:rPr>
        <w:t xml:space="preserve"> closed at 1.59pm</w:t>
      </w:r>
    </w:p>
    <w:p w14:paraId="386F6F0E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60440C2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C350FB2" w14:textId="07C65264" w:rsidR="00447869" w:rsidRPr="00447869" w:rsidRDefault="00447869" w:rsidP="00447869">
      <w:pPr>
        <w:rPr>
          <w:i/>
        </w:rPr>
      </w:pPr>
    </w:p>
    <w:sectPr w:rsidR="00447869" w:rsidRPr="00447869" w:rsidSect="006771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283C98"/>
    <w:lvl w:ilvl="0" w:tplc="00000001">
      <w:start w:val="1"/>
      <w:numFmt w:val="decimal"/>
      <w:lvlText w:val="%1."/>
      <w:lvlJc w:val="left"/>
      <w:pPr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16C64"/>
    <w:multiLevelType w:val="hybridMultilevel"/>
    <w:tmpl w:val="2D7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188"/>
    <w:multiLevelType w:val="hybridMultilevel"/>
    <w:tmpl w:val="EF14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40695"/>
    <w:multiLevelType w:val="hybridMultilevel"/>
    <w:tmpl w:val="5D22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4B50"/>
    <w:multiLevelType w:val="hybridMultilevel"/>
    <w:tmpl w:val="24D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69"/>
    <w:rsid w:val="000711AD"/>
    <w:rsid w:val="00094DC4"/>
    <w:rsid w:val="000B3FE2"/>
    <w:rsid w:val="001900C5"/>
    <w:rsid w:val="00210772"/>
    <w:rsid w:val="00277967"/>
    <w:rsid w:val="00380ADB"/>
    <w:rsid w:val="00447869"/>
    <w:rsid w:val="00551284"/>
    <w:rsid w:val="005533AB"/>
    <w:rsid w:val="0064601A"/>
    <w:rsid w:val="00677147"/>
    <w:rsid w:val="00685879"/>
    <w:rsid w:val="006F2199"/>
    <w:rsid w:val="0070716D"/>
    <w:rsid w:val="0079464E"/>
    <w:rsid w:val="0091546C"/>
    <w:rsid w:val="00932B30"/>
    <w:rsid w:val="009952D6"/>
    <w:rsid w:val="00A745F9"/>
    <w:rsid w:val="00AE5A00"/>
    <w:rsid w:val="00B27661"/>
    <w:rsid w:val="00BB4F37"/>
    <w:rsid w:val="00C240D8"/>
    <w:rsid w:val="00C272F4"/>
    <w:rsid w:val="00C64940"/>
    <w:rsid w:val="00CE5746"/>
    <w:rsid w:val="00D14CE6"/>
    <w:rsid w:val="00D26393"/>
    <w:rsid w:val="00DF161A"/>
    <w:rsid w:val="00E815A2"/>
    <w:rsid w:val="00E86373"/>
    <w:rsid w:val="00EB2108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5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Carpenter</dc:creator>
  <cp:keywords/>
  <dc:description/>
  <cp:lastModifiedBy>Tony Briffa</cp:lastModifiedBy>
  <cp:revision>24</cp:revision>
  <dcterms:created xsi:type="dcterms:W3CDTF">2015-10-19T08:29:00Z</dcterms:created>
  <dcterms:modified xsi:type="dcterms:W3CDTF">2018-12-01T02:59:00Z</dcterms:modified>
</cp:coreProperties>
</file>